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45B7" w14:textId="7C134CF3" w:rsidR="00580ED4" w:rsidRPr="00165E2C" w:rsidRDefault="009E334F" w:rsidP="009E334F">
      <w:pPr>
        <w:pStyle w:val="Intestazione"/>
        <w:jc w:val="right"/>
        <w:rPr>
          <w:b/>
          <w:u w:val="single"/>
        </w:rPr>
      </w:pPr>
      <w:bookmarkStart w:id="0" w:name="_Hlk13046863"/>
      <w:r w:rsidRPr="00165E2C">
        <w:rPr>
          <w:b/>
          <w:u w:val="single"/>
        </w:rPr>
        <w:t>ALLEGATO B</w:t>
      </w:r>
    </w:p>
    <w:p w14:paraId="18F32FB0" w14:textId="77777777" w:rsidR="009E334F" w:rsidRPr="00165E2C" w:rsidRDefault="009E334F" w:rsidP="00165E2C">
      <w:pPr>
        <w:pStyle w:val="Intestazione"/>
        <w:jc w:val="center"/>
        <w:rPr>
          <w:rFonts w:cstheme="minorHAnsi"/>
          <w:sz w:val="28"/>
          <w:szCs w:val="28"/>
        </w:rPr>
      </w:pPr>
    </w:p>
    <w:p w14:paraId="447931E1" w14:textId="575BE955" w:rsidR="00675A23" w:rsidRPr="00165E2C" w:rsidRDefault="00675A23" w:rsidP="00165E2C">
      <w:pPr>
        <w:jc w:val="center"/>
        <w:rPr>
          <w:rFonts w:asciiTheme="minorHAnsi" w:eastAsia="Meiryo UI" w:hAnsiTheme="minorHAnsi" w:cstheme="minorHAnsi"/>
          <w:b/>
          <w:spacing w:val="32"/>
          <w:sz w:val="28"/>
          <w:szCs w:val="28"/>
        </w:rPr>
      </w:pPr>
      <w:r w:rsidRPr="00165E2C">
        <w:rPr>
          <w:rFonts w:asciiTheme="minorHAnsi" w:eastAsia="Meiryo UI" w:hAnsiTheme="minorHAnsi" w:cstheme="minorHAnsi"/>
          <w:b/>
          <w:spacing w:val="32"/>
          <w:sz w:val="28"/>
          <w:szCs w:val="28"/>
        </w:rPr>
        <w:t>MODULO RICHIESTA INTERVENT</w:t>
      </w:r>
      <w:r w:rsidR="00165E2C">
        <w:rPr>
          <w:rFonts w:asciiTheme="minorHAnsi" w:eastAsia="Meiryo UI" w:hAnsiTheme="minorHAnsi" w:cstheme="minorHAnsi"/>
          <w:b/>
          <w:spacing w:val="32"/>
          <w:sz w:val="28"/>
          <w:szCs w:val="28"/>
        </w:rPr>
        <w:t xml:space="preserve">I </w:t>
      </w:r>
      <w:r w:rsidR="00A83F04" w:rsidRPr="00165E2C">
        <w:rPr>
          <w:rFonts w:asciiTheme="minorHAnsi" w:eastAsia="Meiryo UI" w:hAnsiTheme="minorHAnsi" w:cstheme="minorHAnsi"/>
          <w:b/>
          <w:spacing w:val="32"/>
          <w:sz w:val="28"/>
          <w:szCs w:val="28"/>
          <w:u w:val="single"/>
        </w:rPr>
        <w:t>IN CASO DI UTENTI DECEDUTI</w:t>
      </w:r>
    </w:p>
    <w:p w14:paraId="787B4E64" w14:textId="77777777" w:rsidR="00F83127" w:rsidRPr="00165E2C" w:rsidRDefault="00675A23" w:rsidP="00165E2C">
      <w:pPr>
        <w:jc w:val="center"/>
        <w:rPr>
          <w:rFonts w:asciiTheme="minorHAnsi" w:eastAsia="Meiryo UI" w:hAnsiTheme="minorHAnsi" w:cstheme="minorHAnsi"/>
          <w:b/>
          <w:spacing w:val="40"/>
          <w:sz w:val="28"/>
          <w:szCs w:val="28"/>
        </w:rPr>
      </w:pPr>
      <w:r w:rsidRPr="00165E2C">
        <w:rPr>
          <w:rFonts w:asciiTheme="minorHAnsi" w:eastAsia="Meiryo UI" w:hAnsiTheme="minorHAnsi" w:cstheme="minorHAnsi"/>
          <w:b/>
          <w:spacing w:val="32"/>
          <w:sz w:val="28"/>
          <w:szCs w:val="28"/>
        </w:rPr>
        <w:t>A VALERE SUL FONDO NAZIONALE PER LA NON AUTOSUFFICIENZA</w:t>
      </w:r>
    </w:p>
    <w:p w14:paraId="2D7B4160" w14:textId="77777777" w:rsidR="00F83127" w:rsidRPr="00165E2C" w:rsidRDefault="00F83127" w:rsidP="00165E2C">
      <w:pPr>
        <w:jc w:val="center"/>
        <w:rPr>
          <w:rFonts w:asciiTheme="minorHAnsi" w:eastAsia="Meiryo UI" w:hAnsiTheme="minorHAnsi" w:cstheme="minorHAnsi"/>
          <w:sz w:val="28"/>
          <w:szCs w:val="28"/>
        </w:rPr>
      </w:pPr>
    </w:p>
    <w:p w14:paraId="6C87BAD7" w14:textId="77777777" w:rsidR="00F83127" w:rsidRPr="00165E2C" w:rsidRDefault="00A64548" w:rsidP="00165E2C">
      <w:pPr>
        <w:jc w:val="center"/>
        <w:rPr>
          <w:rFonts w:asciiTheme="minorHAnsi" w:eastAsia="Meiryo UI" w:hAnsiTheme="minorHAnsi" w:cstheme="minorHAnsi"/>
          <w:b/>
          <w:sz w:val="28"/>
          <w:szCs w:val="28"/>
          <w:u w:val="single"/>
        </w:rPr>
      </w:pPr>
      <w:r w:rsidRPr="00165E2C">
        <w:rPr>
          <w:rFonts w:asciiTheme="minorHAnsi" w:eastAsia="Meiryo UI" w:hAnsiTheme="minorHAnsi" w:cstheme="minorHAnsi"/>
          <w:b/>
          <w:sz w:val="28"/>
          <w:szCs w:val="28"/>
          <w:u w:val="single"/>
        </w:rPr>
        <w:t>Annualità 2022</w:t>
      </w:r>
      <w:r w:rsidR="00993667" w:rsidRPr="00165E2C">
        <w:rPr>
          <w:rFonts w:asciiTheme="minorHAnsi" w:eastAsia="Meiryo UI" w:hAnsiTheme="minorHAnsi" w:cstheme="minorHAnsi"/>
          <w:b/>
          <w:sz w:val="28"/>
          <w:szCs w:val="28"/>
          <w:u w:val="single"/>
        </w:rPr>
        <w:t xml:space="preserve"> del fondo</w:t>
      </w:r>
    </w:p>
    <w:p w14:paraId="2E17C870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61712DC1" w14:textId="77777777" w:rsidR="00F26694" w:rsidRDefault="00F47D45" w:rsidP="00165E2C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All’ADS n. 13 Marrucino</w:t>
      </w:r>
    </w:p>
    <w:p w14:paraId="4DF52060" w14:textId="77777777" w:rsidR="00A64548" w:rsidRPr="00A64548" w:rsidRDefault="00A64548" w:rsidP="00165E2C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Comune di </w:t>
      </w:r>
      <w:r w:rsidR="00F47D45">
        <w:rPr>
          <w:rFonts w:asciiTheme="minorHAnsi" w:eastAsia="Meiryo UI" w:hAnsiTheme="minorHAnsi"/>
          <w:b/>
          <w:sz w:val="24"/>
          <w:szCs w:val="24"/>
        </w:rPr>
        <w:t>Guardiagrele</w:t>
      </w:r>
    </w:p>
    <w:p w14:paraId="4FE7E5DB" w14:textId="77777777" w:rsidR="00765D69" w:rsidRPr="00A64548" w:rsidRDefault="00000000" w:rsidP="00165E2C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6"/>
          <w:szCs w:val="26"/>
        </w:rPr>
      </w:pPr>
      <w:hyperlink r:id="rId8" w:history="1">
        <w:r w:rsidR="00F47D45" w:rsidRPr="00CB1996">
          <w:rPr>
            <w:rStyle w:val="Collegamentoipertestuale"/>
            <w:rFonts w:asciiTheme="minorHAnsi" w:eastAsia="Meiryo UI" w:hAnsiTheme="minorHAnsi"/>
            <w:b/>
            <w:sz w:val="26"/>
            <w:szCs w:val="26"/>
          </w:rPr>
          <w:t>comune.guardiagrele@pec.it</w:t>
        </w:r>
      </w:hyperlink>
    </w:p>
    <w:p w14:paraId="0E69DA61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33495320" w14:textId="77777777" w:rsidTr="00141E8B">
        <w:trPr>
          <w:trHeight w:val="5814"/>
          <w:jc w:val="center"/>
        </w:trPr>
        <w:tc>
          <w:tcPr>
            <w:tcW w:w="10332" w:type="dxa"/>
          </w:tcPr>
          <w:p w14:paraId="0DEB6A39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B56BBEA" w14:textId="77777777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6973C41E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9379103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to/aa …………………………. Il……/……/…….</w:t>
            </w:r>
          </w:p>
          <w:p w14:paraId="03C2D8F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50A2A09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51FB7ED9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83E3408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55EF1A5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6691F8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69EA8C86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61DE9C3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="00F47D45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Tutore,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249DCC10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AA3CB5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/</w:t>
            </w:r>
          </w:p>
          <w:p w14:paraId="21E7BCC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240F926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Via/Piazza/C.da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.…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………………………………</w:t>
            </w:r>
          </w:p>
          <w:p w14:paraId="21A31A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92DDFA5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3FE98240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C36ABC3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241995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586841DD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2B39606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 Tel.: ………………………………….</w:t>
            </w:r>
          </w:p>
          <w:p w14:paraId="2E8F3CBF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481A39B0" w14:textId="77777777" w:rsidR="00746651" w:rsidRPr="00A83F04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4"/>
                <w:szCs w:val="24"/>
              </w:rPr>
            </w:pP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>DECEDUTO</w:t>
            </w:r>
            <w:r>
              <w:rPr>
                <w:rFonts w:ascii="Century Gothic" w:eastAsia="Meiryo UI" w:hAnsi="Century Gothic"/>
                <w:b/>
                <w:sz w:val="24"/>
                <w:szCs w:val="24"/>
              </w:rPr>
              <w:t>/A</w:t>
            </w: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 xml:space="preserve"> IN DATA ___________________________________ </w:t>
            </w:r>
          </w:p>
          <w:p w14:paraId="3123E7A9" w14:textId="77777777" w:rsidR="00A83F04" w:rsidRPr="00746651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497B0640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0FABA683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471F9A39" w14:textId="77777777" w:rsidR="00746651" w:rsidRPr="00F80FEB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226C641C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1F06BB02" w14:textId="77777777" w:rsidR="006D7819" w:rsidRDefault="006D7819"/>
    <w:p w14:paraId="60410109" w14:textId="77777777" w:rsidR="00A83F04" w:rsidRDefault="00A83F04">
      <w:pPr>
        <w:widowControl/>
        <w:autoSpaceDE/>
        <w:autoSpaceDN/>
        <w:spacing w:after="200" w:line="276" w:lineRule="auto"/>
      </w:pPr>
      <w:r>
        <w:br w:type="page"/>
      </w:r>
    </w:p>
    <w:p w14:paraId="38D190C9" w14:textId="77777777" w:rsidR="00A83F04" w:rsidRDefault="00A83F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5473DA08" w14:textId="77777777" w:rsidTr="00141E8B">
        <w:tc>
          <w:tcPr>
            <w:tcW w:w="10340" w:type="dxa"/>
          </w:tcPr>
          <w:p w14:paraId="5AAC32AE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1B2117E0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  <w:t>CHIEDE</w:t>
            </w:r>
          </w:p>
          <w:p w14:paraId="5F9DBDF8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theme="minorHAnsi"/>
                <w:b/>
                <w:spacing w:val="200"/>
                <w:sz w:val="24"/>
                <w:szCs w:val="24"/>
              </w:rPr>
            </w:pPr>
          </w:p>
          <w:p w14:paraId="418DCBE1" w14:textId="77777777" w:rsidR="00141E8B" w:rsidRPr="00954DA9" w:rsidRDefault="00993667" w:rsidP="00141E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DA9">
              <w:rPr>
                <w:rFonts w:asciiTheme="minorHAnsi" w:hAnsiTheme="minorHAnsi" w:cstheme="minorHAnsi"/>
                <w:b/>
                <w:sz w:val="24"/>
                <w:szCs w:val="24"/>
              </w:rPr>
              <w:t>PER L’ANNUALITA’ 2022 DEL FONDO</w:t>
            </w:r>
          </w:p>
          <w:p w14:paraId="77D34915" w14:textId="77777777" w:rsidR="00141E8B" w:rsidRPr="00033759" w:rsidRDefault="00F47D45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</w:p>
          <w:p w14:paraId="7FA79C5E" w14:textId="2FB8525E" w:rsidR="00141E8B" w:rsidRPr="001B797C" w:rsidRDefault="00F47D45" w:rsidP="00F47D45">
            <w:pPr>
              <w:pStyle w:val="Paragrafoelenco"/>
              <w:widowControl/>
              <w:autoSpaceDE/>
              <w:autoSpaceDN/>
              <w:spacing w:line="276" w:lineRule="auto"/>
              <w:ind w:left="720" w:firstLine="0"/>
              <w:contextualSpacing/>
              <w:jc w:val="both"/>
            </w:pPr>
            <w:r>
              <w:t>L’ACCESSO ALL’</w:t>
            </w:r>
            <w:r w:rsidR="00141E8B"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  <w:r>
              <w:rPr>
                <w:b/>
              </w:rPr>
              <w:t xml:space="preserve">, </w:t>
            </w:r>
            <w:r w:rsidR="00165E2C">
              <w:rPr>
                <w:b/>
              </w:rPr>
              <w:t xml:space="preserve">COSÌ </w:t>
            </w:r>
            <w:r>
              <w:rPr>
                <w:b/>
              </w:rPr>
              <w:t>COME STABILITO NELL’AVVISO DI AMBITO.</w:t>
            </w:r>
          </w:p>
          <w:p w14:paraId="5C26B829" w14:textId="77777777" w:rsidR="00141E8B" w:rsidRDefault="00141E8B"/>
        </w:tc>
      </w:tr>
    </w:tbl>
    <w:p w14:paraId="7B803646" w14:textId="77777777" w:rsidR="00141E8B" w:rsidRDefault="00141E8B"/>
    <w:p w14:paraId="00AF25AD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2DEDC64B" w14:textId="77777777" w:rsidTr="00633EB2">
        <w:trPr>
          <w:trHeight w:val="433"/>
          <w:jc w:val="center"/>
        </w:trPr>
        <w:tc>
          <w:tcPr>
            <w:tcW w:w="10332" w:type="dxa"/>
          </w:tcPr>
          <w:p w14:paraId="5A451644" w14:textId="77777777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774264B" w14:textId="77777777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Consapevole delle responsabilità penali a cui può andare incontro ai sensi dell’art. 76 </w:t>
            </w:r>
            <w:proofErr w:type="spellStart"/>
            <w:r w:rsidRPr="00F23F0F">
              <w:rPr>
                <w:rFonts w:asciiTheme="minorHAnsi" w:eastAsia="Meiryo UI" w:hAnsiTheme="minorHAnsi"/>
                <w:szCs w:val="20"/>
              </w:rPr>
              <w:t>D.Lgs.</w:t>
            </w:r>
            <w:proofErr w:type="spellEnd"/>
            <w:r w:rsidRPr="00F23F0F">
              <w:rPr>
                <w:rFonts w:asciiTheme="minorHAnsi" w:eastAsia="Meiryo UI" w:hAnsiTheme="minorHAnsi"/>
                <w:szCs w:val="20"/>
              </w:rPr>
              <w:t xml:space="preserve">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0928BB63" w14:textId="77777777" w:rsidTr="00633EB2">
        <w:trPr>
          <w:jc w:val="center"/>
        </w:trPr>
        <w:tc>
          <w:tcPr>
            <w:tcW w:w="10332" w:type="dxa"/>
          </w:tcPr>
          <w:p w14:paraId="15DCE3D2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561CA815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246921B2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29B9E23F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03E6B00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59BC7D4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44DC7FC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6FE02B0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1851A021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29493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EB14B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86270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9488D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2686D106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0E78E28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E9785B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5F1EFE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4D8C9D9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1D4503D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0D8FE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C553CC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D0A2F5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AC6A5D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CC4A1CA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917242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7D3C16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AEFA8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0CD3DB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0CBB07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E7FB13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3BDEFA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89EE8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7342B2A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4B9311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13DA75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54878F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8563BF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F47E8C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161DA305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F9D3EA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E79A42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9C107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D306EF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ABAAF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03AD8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A246B5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2376A0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2EC9FC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CF9EA5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F9CD4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454A1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38A67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3956964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D060804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2B6E66C2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indeterminato; Lavoratore/</w:t>
            </w:r>
            <w:proofErr w:type="spellStart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trice</w:t>
            </w:r>
            <w:proofErr w:type="spellEnd"/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 xml:space="preserve">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4568EA22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64EAE308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22148B17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7D0828F0" w14:textId="77777777" w:rsidTr="00633EB2">
        <w:trPr>
          <w:jc w:val="center"/>
        </w:trPr>
        <w:tc>
          <w:tcPr>
            <w:tcW w:w="10332" w:type="dxa"/>
          </w:tcPr>
          <w:p w14:paraId="7AA98A1F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5524BA33" w14:textId="77777777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73762A64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15A7DBF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178D6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9878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657FB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E0424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20CF1101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796E2D4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2889BB6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DCA4D8A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50D785A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3C9A762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CC140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92105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E47371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2D797D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20C55F1A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CB42D9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7457E6C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00FF88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FBD760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266E75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DA76BDB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EDE3D43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EE124D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4FC68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57F917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79FB6D9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78C8B3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AE1871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908C26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1751C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9A8D6A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7D4051B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55C8A76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5C545E5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C1753A3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5F047D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E00E2B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30657A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915072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A38BBF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D8ED5AE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BA858D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46507C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2E7FE5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DAAEDA3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6BF475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31FCF75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6669DF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9C6B3C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16EB586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06A3295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16B62F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FC0E5B8" w14:textId="77777777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6396F9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47B4F4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99D67C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5E85019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C75C59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D2A5401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Servizio </w:t>
                  </w:r>
                  <w:proofErr w:type="gramStart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Socio Assistenziale</w:t>
                  </w:r>
                  <w:proofErr w:type="gramEnd"/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BE5608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9B54E2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B82D9B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5199A12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C55B58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F2121AD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515E7F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4704A1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02D735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38603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7CECC09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17453637" w14:textId="77777777" w:rsidR="00F83127" w:rsidRDefault="00F83127" w:rsidP="00F83127"/>
    <w:p w14:paraId="553DA76F" w14:textId="77777777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7147B1C5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62EDBF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oaltra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figura (assistente/care </w:t>
            </w:r>
            <w:proofErr w:type="spellStart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giver</w:t>
            </w:r>
            <w:proofErr w:type="spellEnd"/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)</w:t>
            </w:r>
          </w:p>
        </w:tc>
      </w:tr>
      <w:tr w:rsidR="00F83127" w:rsidRPr="00CC0DE5" w14:paraId="10A09E4A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BB64B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D527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12BF8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5B1CB5C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5448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282484F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21C86083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633D0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CAE9CF7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68C4C5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B3E95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90CAE6C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409DC2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956AF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15F50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16B448A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95A85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C229B80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636808F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40FA1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CE8489D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62B6217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EB96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84B7AE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04BD14FB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ECB9E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E4629C4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1A25EC4A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A9BB3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1941CE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3BE69DF6" w14:textId="77777777" w:rsidR="00241995" w:rsidRDefault="00241995" w:rsidP="00F83127"/>
    <w:p w14:paraId="1946C05C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37606B45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4A4E42AB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60CE3BB4" w14:textId="77777777" w:rsidTr="00946628">
        <w:trPr>
          <w:trHeight w:val="80"/>
        </w:trPr>
        <w:tc>
          <w:tcPr>
            <w:tcW w:w="10774" w:type="dxa"/>
            <w:gridSpan w:val="4"/>
          </w:tcPr>
          <w:p w14:paraId="0900050B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73DD2959" w14:textId="77777777" w:rsidTr="00946628">
        <w:trPr>
          <w:trHeight w:val="70"/>
        </w:trPr>
        <w:tc>
          <w:tcPr>
            <w:tcW w:w="10774" w:type="dxa"/>
            <w:gridSpan w:val="4"/>
          </w:tcPr>
          <w:p w14:paraId="62D557E2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2D995DBB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6FADA699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5F6CAB62" w14:textId="77777777" w:rsidTr="00946628">
        <w:trPr>
          <w:trHeight w:val="1380"/>
        </w:trPr>
        <w:tc>
          <w:tcPr>
            <w:tcW w:w="4220" w:type="dxa"/>
          </w:tcPr>
          <w:p w14:paraId="06883F9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33FC018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65D3A66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03A3C21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3C5AC6A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0184A328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873F3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735F90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343CFF0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231192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4277CF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29F26235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52AE479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02FC8E5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2DEDABCC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11E4852F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06D61EE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14453275" w14:textId="77777777" w:rsidTr="00946628">
        <w:trPr>
          <w:trHeight w:val="87"/>
        </w:trPr>
        <w:tc>
          <w:tcPr>
            <w:tcW w:w="10774" w:type="dxa"/>
            <w:gridSpan w:val="4"/>
          </w:tcPr>
          <w:p w14:paraId="66F7A72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45D4EAEC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5A1117C5" w14:textId="77777777" w:rsidTr="00946628">
        <w:trPr>
          <w:trHeight w:val="590"/>
        </w:trPr>
        <w:tc>
          <w:tcPr>
            <w:tcW w:w="4220" w:type="dxa"/>
          </w:tcPr>
          <w:p w14:paraId="3DAD7A5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433BFC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6F597035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53288A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0EB161F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4608C8E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1AE8698C" w14:textId="77777777" w:rsidTr="00946628">
        <w:trPr>
          <w:trHeight w:val="372"/>
        </w:trPr>
        <w:tc>
          <w:tcPr>
            <w:tcW w:w="10774" w:type="dxa"/>
            <w:gridSpan w:val="4"/>
          </w:tcPr>
          <w:p w14:paraId="5CC9BB14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421AD84A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531F020" w14:textId="77777777" w:rsidTr="00946628">
        <w:tc>
          <w:tcPr>
            <w:tcW w:w="5921" w:type="dxa"/>
            <w:gridSpan w:val="2"/>
          </w:tcPr>
          <w:p w14:paraId="6125F17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07ACE7E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0F4A417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2EBD7DC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68FA43F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3F9CD40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E7E49BB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DDF988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15EC186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1D706C8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7D00335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0BBF32B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4109EF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57D5CDD2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3555C07D" w14:textId="77777777" w:rsidTr="00946628">
        <w:tc>
          <w:tcPr>
            <w:tcW w:w="10774" w:type="dxa"/>
          </w:tcPr>
          <w:p w14:paraId="4045D518" w14:textId="77777777" w:rsidR="00F83127" w:rsidRPr="00F85EB4" w:rsidRDefault="00F83127" w:rsidP="00873096">
            <w:pPr>
              <w:rPr>
                <w:rFonts w:ascii="Century Gothic" w:eastAsia="Meiryo UI" w:hAnsi="Century Gothic"/>
              </w:rPr>
            </w:pPr>
          </w:p>
          <w:p w14:paraId="520CD176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50CC6A3E" w14:textId="4D3C9FD6" w:rsidR="00F83127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  <w:r w:rsidR="00165E2C">
              <w:rPr>
                <w:rFonts w:asciiTheme="minorHAnsi" w:eastAsia="Meiryo UI" w:hAnsiTheme="minorHAnsi"/>
                <w:szCs w:val="20"/>
              </w:rPr>
              <w:t>;</w:t>
            </w:r>
          </w:p>
          <w:p w14:paraId="2E9701AE" w14:textId="77777777" w:rsidR="00165E2C" w:rsidRPr="00F23F0F" w:rsidRDefault="00165E2C" w:rsidP="00165E2C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rFonts w:asciiTheme="minorHAnsi" w:eastAsia="Meiryo UI" w:hAnsiTheme="minorHAnsi"/>
                <w:szCs w:val="20"/>
              </w:rPr>
            </w:pPr>
          </w:p>
          <w:p w14:paraId="4D14A636" w14:textId="77777777" w:rsidR="00F83127" w:rsidRPr="00AA36EF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b/>
                <w:sz w:val="28"/>
                <w:szCs w:val="28"/>
                <w:u w:val="single"/>
              </w:rPr>
              <w:t>Allega alla presente domanda</w:t>
            </w: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:</w:t>
            </w:r>
          </w:p>
          <w:p w14:paraId="2C394FB8" w14:textId="77777777" w:rsidR="00F83127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ULTIMO </w:t>
            </w:r>
            <w:r w:rsidR="00400CB5" w:rsidRPr="00400CB5">
              <w:rPr>
                <w:rFonts w:asciiTheme="minorHAnsi" w:eastAsia="Meiryo UI" w:hAnsiTheme="minorHAnsi"/>
                <w:sz w:val="28"/>
                <w:szCs w:val="28"/>
              </w:rPr>
              <w:t xml:space="preserve">ISEE </w:t>
            </w:r>
            <w:proofErr w:type="gramStart"/>
            <w:r w:rsidR="00400CB5" w:rsidRPr="00400CB5">
              <w:rPr>
                <w:rFonts w:asciiTheme="minorHAnsi" w:eastAsia="Meiryo UI" w:hAnsiTheme="minorHAnsi"/>
                <w:sz w:val="28"/>
                <w:szCs w:val="28"/>
              </w:rPr>
              <w:t>socio sanitario</w:t>
            </w:r>
            <w:proofErr w:type="gramEnd"/>
            <w:r w:rsidR="00400CB5" w:rsidRPr="00400CB5">
              <w:rPr>
                <w:rFonts w:asciiTheme="minorHAnsi" w:eastAsia="Meiryo UI" w:hAnsiTheme="minorHAnsi"/>
                <w:sz w:val="28"/>
                <w:szCs w:val="28"/>
              </w:rPr>
              <w:t xml:space="preserve"> all’ISEE socio-sanitario se l’interessato opta per tale scelta, </w:t>
            </w:r>
            <w:r w:rsidR="00E04CC6">
              <w:rPr>
                <w:rFonts w:asciiTheme="minorHAnsi" w:eastAsia="Meiryo UI" w:hAnsiTheme="minorHAnsi"/>
                <w:sz w:val="28"/>
                <w:szCs w:val="28"/>
              </w:rPr>
              <w:t>posseduto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2DB4011D" w14:textId="77777777" w:rsidR="00A83F04" w:rsidRPr="00AA36EF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Certificato di decesso;</w:t>
            </w:r>
          </w:p>
          <w:p w14:paraId="6D9B8302" w14:textId="77777777" w:rsidR="00F83127" w:rsidRPr="00AA36E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 xml:space="preserve">Certificazione 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>attestante la condizione di invalidità / disabilità;</w:t>
            </w:r>
          </w:p>
          <w:p w14:paraId="01FDDCE4" w14:textId="77777777" w:rsidR="00F83127" w:rsidRDefault="008B326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Permesso di soggiorno se del caso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030FBF5E" w14:textId="77777777" w:rsidR="00E04CC6" w:rsidRDefault="00E04CC6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 w:val="28"/>
                <w:szCs w:val="28"/>
              </w:rPr>
            </w:pP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>Dichiarazione resa ai sensi dell’art. 47 del DPR 445/2000 dei nominativi e recapiti degli eredi aventi diritto</w:t>
            </w:r>
          </w:p>
          <w:p w14:paraId="0E2D36E5" w14:textId="77777777" w:rsidR="00E04CC6" w:rsidRPr="00AA36EF" w:rsidRDefault="00E04CC6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Eventuali </w:t>
            </w: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>D</w:t>
            </w:r>
            <w:r>
              <w:rPr>
                <w:rFonts w:asciiTheme="minorHAnsi" w:eastAsia="Meiryo UI" w:hAnsiTheme="minorHAnsi"/>
                <w:sz w:val="28"/>
                <w:szCs w:val="28"/>
              </w:rPr>
              <w:t>ichiarazioni rese</w:t>
            </w: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 xml:space="preserve"> ai sensi dell’art. 47 del DPR 445/2000</w:t>
            </w: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 di rinuncia degli eredi aventi diritto;</w:t>
            </w:r>
          </w:p>
          <w:p w14:paraId="779FAD13" w14:textId="77777777" w:rsidR="00F83127" w:rsidRPr="00165E2C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Fotocopia di un documento di identità, in corso di validità, del richiedente.</w:t>
            </w:r>
          </w:p>
          <w:p w14:paraId="0A975579" w14:textId="77777777" w:rsidR="00165E2C" w:rsidRPr="00F23F0F" w:rsidRDefault="00165E2C" w:rsidP="00165E2C">
            <w:pPr>
              <w:pStyle w:val="Paragrafoelenco"/>
              <w:widowControl/>
              <w:autoSpaceDE/>
              <w:autoSpaceDN/>
              <w:ind w:left="1440" w:firstLine="0"/>
              <w:contextualSpacing/>
              <w:rPr>
                <w:rFonts w:asciiTheme="minorHAnsi" w:eastAsia="Meiryo UI" w:hAnsiTheme="minorHAnsi"/>
                <w:szCs w:val="20"/>
              </w:rPr>
            </w:pPr>
          </w:p>
          <w:p w14:paraId="43BFABD4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2B2FCA72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63763680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4915CA74" w14:textId="77777777" w:rsidR="00F83127" w:rsidRPr="00E04CC6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</w:pPr>
            <w:r w:rsidRPr="00E04CC6"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  <w:t>Modalità di pagamento</w:t>
            </w:r>
            <w:r w:rsidR="00E04CC6" w:rsidRPr="00E04CC6"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  <w:t xml:space="preserve"> in caso di possesso dell’atto di rinuncia degli altri eredi aventi diritto</w:t>
            </w:r>
          </w:p>
          <w:p w14:paraId="6404AAF1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221EC17C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0F17509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A239C95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633AD073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5BC130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750F407A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52973B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02483262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6C18E5A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6A7EE7BD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18D34B9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7F0B8BC9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5A118D93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0664330A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1896F965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235DAAC2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702C5057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4A64B0DC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5848D6B3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1D7016C5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0925441D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67546F8D" w14:textId="77777777" w:rsidR="00165E2C" w:rsidRDefault="00165E2C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4E3227DA" w14:textId="77777777" w:rsidR="00165E2C" w:rsidRDefault="00165E2C" w:rsidP="00165E2C">
            <w:pPr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412C68BC" w14:textId="752FC59C" w:rsidR="00791172" w:rsidRPr="00791172" w:rsidRDefault="00791172" w:rsidP="00165E2C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INFORMATIVA SULLA PROTEZIONE DEI DATI</w:t>
            </w:r>
          </w:p>
          <w:p w14:paraId="5FBAD1BB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1D0CE02E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Trattamento dei dati personali degli utenti verrà effettuato, in conformità con il Regolamento generale sulla protezione dei dati personali del Comune di </w:t>
            </w:r>
            <w:r w:rsidR="00F47D45">
              <w:rPr>
                <w:rFonts w:ascii="Century Gothic" w:eastAsia="Meiryo UI" w:hAnsi="Century Gothic"/>
                <w:sz w:val="20"/>
                <w:szCs w:val="20"/>
              </w:rPr>
              <w:t>Guardiagrele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 e con la coerente normativa nazionale vigente; esso verrà effettuato esclusivamente per le finalità previste dalla normativa vigente in materia di servizi comunali alla persona e </w:t>
            </w:r>
            <w:proofErr w:type="gramStart"/>
            <w:r w:rsidRPr="00791172">
              <w:rPr>
                <w:rFonts w:ascii="Century Gothic" w:eastAsia="Meiryo UI" w:hAnsi="Century Gothic"/>
                <w:sz w:val="20"/>
                <w:szCs w:val="20"/>
              </w:rPr>
              <w:t>socio-educativi</w:t>
            </w:r>
            <w:proofErr w:type="gramEnd"/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1201181C" w14:textId="77777777" w:rsid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conferimento dei dati è obbligatorio per accedere al servizio e l’eventuale rifiuto al trattamento comporterà il venir meno della possibilità di beneficiarne. In ogni momento potrà esercitare i suoi diritti nei confronti del titolare del trattamento </w:t>
            </w:r>
          </w:p>
          <w:p w14:paraId="4F06A404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CCF0FFC" w14:textId="77777777" w:rsidR="00791172" w:rsidRDefault="00791172" w:rsidP="00F47D45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3EA50AEB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202A899A" w14:textId="77777777" w:rsidR="00165E2C" w:rsidRDefault="00165E2C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5CA0A113" w14:textId="44BCF5B2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19504F97" w14:textId="77777777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390A06BC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50B11A96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5C646A4" w14:textId="77777777" w:rsidR="00C200EF" w:rsidRDefault="00C200EF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2FCB35F7" w14:textId="77777777" w:rsidTr="00946628">
        <w:tc>
          <w:tcPr>
            <w:tcW w:w="10774" w:type="dxa"/>
          </w:tcPr>
          <w:p w14:paraId="1290C325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9B1372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La/il sottoscritta/o, infine, dichiara quanto segue:</w:t>
            </w:r>
          </w:p>
          <w:p w14:paraId="1645CE50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impegnarsi a comunicare al Comune di Spoltore –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0F089AFF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582EEA7F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AE6FD61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2A9333A7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6C315718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BE73439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793D49E8" w14:textId="77777777" w:rsidTr="00946628">
        <w:tc>
          <w:tcPr>
            <w:tcW w:w="10774" w:type="dxa"/>
          </w:tcPr>
          <w:p w14:paraId="21E2149B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3F49540C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9FB7" w14:textId="77777777" w:rsidR="00435546" w:rsidRDefault="00435546" w:rsidP="00DD0523">
      <w:r>
        <w:separator/>
      </w:r>
    </w:p>
  </w:endnote>
  <w:endnote w:type="continuationSeparator" w:id="0">
    <w:p w14:paraId="2AF3F8C7" w14:textId="77777777" w:rsidR="00435546" w:rsidRDefault="00435546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8717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8767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0B65432D" w14:textId="77777777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 w:rsidR="006C200D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6C200D">
      <w:rPr>
        <w:sz w:val="20"/>
      </w:rPr>
      <w:fldChar w:fldCharType="separate"/>
    </w:r>
    <w:r w:rsidR="007C041F">
      <w:rPr>
        <w:noProof/>
        <w:sz w:val="20"/>
      </w:rPr>
      <w:t>2</w:t>
    </w:r>
    <w:r w:rsidR="006C200D"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7C041F" w:rsidRPr="007C041F">
        <w:rPr>
          <w:noProof/>
          <w:sz w:val="20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7D5D" w14:textId="77777777" w:rsidR="00435546" w:rsidRDefault="00435546" w:rsidP="00DD0523">
      <w:r>
        <w:separator/>
      </w:r>
    </w:p>
  </w:footnote>
  <w:footnote w:type="continuationSeparator" w:id="0">
    <w:p w14:paraId="7FEE700C" w14:textId="77777777" w:rsidR="00435546" w:rsidRDefault="00435546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A9FA" w14:textId="77777777" w:rsidR="00E276F2" w:rsidRDefault="00A64548" w:rsidP="006A1C6D">
    <w:pPr>
      <w:ind w:left="1" w:right="1"/>
      <w:jc w:val="center"/>
      <w:rPr>
        <w:sz w:val="20"/>
      </w:rPr>
    </w:pPr>
    <w:r>
      <w:rPr>
        <w:sz w:val="20"/>
      </w:rPr>
      <w:t>REGIONE ABRUZZO – ASSESSORETO POLITICHE SOCIALI – DIPARTIMENTO LAVORO – SOCIALE</w:t>
    </w:r>
  </w:p>
  <w:p w14:paraId="26F0D5E1" w14:textId="77777777" w:rsidR="00A64548" w:rsidRPr="006A1C6D" w:rsidRDefault="00A64548" w:rsidP="006A1C6D">
    <w:pPr>
      <w:ind w:left="1" w:right="1"/>
      <w:jc w:val="center"/>
      <w:rPr>
        <w:sz w:val="16"/>
      </w:rPr>
    </w:pPr>
    <w:r>
      <w:rPr>
        <w:sz w:val="20"/>
      </w:rPr>
      <w:t>SERVIZIO TUTELA SOCIALE - FAMIGLIA</w:t>
    </w:r>
  </w:p>
  <w:p w14:paraId="0049EE76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1275015621">
    <w:abstractNumId w:val="7"/>
  </w:num>
  <w:num w:numId="2" w16cid:durableId="513686879">
    <w:abstractNumId w:val="12"/>
  </w:num>
  <w:num w:numId="3" w16cid:durableId="282619735">
    <w:abstractNumId w:val="4"/>
  </w:num>
  <w:num w:numId="4" w16cid:durableId="1669669360">
    <w:abstractNumId w:val="38"/>
  </w:num>
  <w:num w:numId="5" w16cid:durableId="1411463441">
    <w:abstractNumId w:val="13"/>
  </w:num>
  <w:num w:numId="6" w16cid:durableId="1760178231">
    <w:abstractNumId w:val="17"/>
  </w:num>
  <w:num w:numId="7" w16cid:durableId="1261446735">
    <w:abstractNumId w:val="29"/>
  </w:num>
  <w:num w:numId="8" w16cid:durableId="1792699928">
    <w:abstractNumId w:val="11"/>
  </w:num>
  <w:num w:numId="9" w16cid:durableId="1125461948">
    <w:abstractNumId w:val="39"/>
  </w:num>
  <w:num w:numId="10" w16cid:durableId="154298857">
    <w:abstractNumId w:val="21"/>
  </w:num>
  <w:num w:numId="11" w16cid:durableId="1612854973">
    <w:abstractNumId w:val="33"/>
  </w:num>
  <w:num w:numId="12" w16cid:durableId="86267200">
    <w:abstractNumId w:val="15"/>
  </w:num>
  <w:num w:numId="13" w16cid:durableId="1929195837">
    <w:abstractNumId w:val="37"/>
  </w:num>
  <w:num w:numId="14" w16cid:durableId="890651552">
    <w:abstractNumId w:val="18"/>
  </w:num>
  <w:num w:numId="15" w16cid:durableId="486089371">
    <w:abstractNumId w:val="1"/>
  </w:num>
  <w:num w:numId="16" w16cid:durableId="778069259">
    <w:abstractNumId w:val="6"/>
  </w:num>
  <w:num w:numId="17" w16cid:durableId="480391452">
    <w:abstractNumId w:val="27"/>
  </w:num>
  <w:num w:numId="18" w16cid:durableId="922377368">
    <w:abstractNumId w:val="25"/>
  </w:num>
  <w:num w:numId="19" w16cid:durableId="1896624391">
    <w:abstractNumId w:val="24"/>
  </w:num>
  <w:num w:numId="20" w16cid:durableId="1822043662">
    <w:abstractNumId w:val="8"/>
  </w:num>
  <w:num w:numId="21" w16cid:durableId="692650552">
    <w:abstractNumId w:val="5"/>
  </w:num>
  <w:num w:numId="22" w16cid:durableId="1655137159">
    <w:abstractNumId w:val="2"/>
  </w:num>
  <w:num w:numId="23" w16cid:durableId="454830844">
    <w:abstractNumId w:val="23"/>
  </w:num>
  <w:num w:numId="24" w16cid:durableId="1835874868">
    <w:abstractNumId w:val="26"/>
  </w:num>
  <w:num w:numId="25" w16cid:durableId="1782190344">
    <w:abstractNumId w:val="19"/>
  </w:num>
  <w:num w:numId="26" w16cid:durableId="2131824683">
    <w:abstractNumId w:val="16"/>
  </w:num>
  <w:num w:numId="27" w16cid:durableId="2124111374">
    <w:abstractNumId w:val="10"/>
  </w:num>
  <w:num w:numId="28" w16cid:durableId="445122535">
    <w:abstractNumId w:val="0"/>
  </w:num>
  <w:num w:numId="29" w16cid:durableId="1441532807">
    <w:abstractNumId w:val="35"/>
  </w:num>
  <w:num w:numId="30" w16cid:durableId="1829325935">
    <w:abstractNumId w:val="3"/>
  </w:num>
  <w:num w:numId="31" w16cid:durableId="2125880779">
    <w:abstractNumId w:val="22"/>
  </w:num>
  <w:num w:numId="32" w16cid:durableId="1746686642">
    <w:abstractNumId w:val="14"/>
  </w:num>
  <w:num w:numId="33" w16cid:durableId="740298812">
    <w:abstractNumId w:val="31"/>
  </w:num>
  <w:num w:numId="34" w16cid:durableId="2091196338">
    <w:abstractNumId w:val="36"/>
  </w:num>
  <w:num w:numId="35" w16cid:durableId="1536388695">
    <w:abstractNumId w:val="9"/>
  </w:num>
  <w:num w:numId="36" w16cid:durableId="1181161680">
    <w:abstractNumId w:val="20"/>
  </w:num>
  <w:num w:numId="37" w16cid:durableId="1950821257">
    <w:abstractNumId w:val="28"/>
  </w:num>
  <w:num w:numId="38" w16cid:durableId="1666008556">
    <w:abstractNumId w:val="32"/>
  </w:num>
  <w:num w:numId="39" w16cid:durableId="1070035175">
    <w:abstractNumId w:val="34"/>
  </w:num>
  <w:num w:numId="40" w16cid:durableId="7437204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135A"/>
    <w:rsid w:val="000D7D49"/>
    <w:rsid w:val="000E1798"/>
    <w:rsid w:val="000E3454"/>
    <w:rsid w:val="000F163A"/>
    <w:rsid w:val="001021FF"/>
    <w:rsid w:val="00102DEF"/>
    <w:rsid w:val="00116EAA"/>
    <w:rsid w:val="00136C51"/>
    <w:rsid w:val="00137F9D"/>
    <w:rsid w:val="00137FF3"/>
    <w:rsid w:val="00140FB5"/>
    <w:rsid w:val="00141E8B"/>
    <w:rsid w:val="00144811"/>
    <w:rsid w:val="001458A1"/>
    <w:rsid w:val="00151B40"/>
    <w:rsid w:val="00151B64"/>
    <w:rsid w:val="001567CE"/>
    <w:rsid w:val="00165E2C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55F67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725E4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0CB5"/>
    <w:rsid w:val="004054DD"/>
    <w:rsid w:val="004152E1"/>
    <w:rsid w:val="004167F7"/>
    <w:rsid w:val="00435546"/>
    <w:rsid w:val="00443D3A"/>
    <w:rsid w:val="00444EE5"/>
    <w:rsid w:val="00450B40"/>
    <w:rsid w:val="0045293C"/>
    <w:rsid w:val="00455820"/>
    <w:rsid w:val="00465270"/>
    <w:rsid w:val="004944D5"/>
    <w:rsid w:val="004A2345"/>
    <w:rsid w:val="004B6584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B703D"/>
    <w:rsid w:val="006C0677"/>
    <w:rsid w:val="006C0806"/>
    <w:rsid w:val="006C165E"/>
    <w:rsid w:val="006C200D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46651"/>
    <w:rsid w:val="0075014D"/>
    <w:rsid w:val="007539CD"/>
    <w:rsid w:val="00754223"/>
    <w:rsid w:val="007640A7"/>
    <w:rsid w:val="00765702"/>
    <w:rsid w:val="00765D69"/>
    <w:rsid w:val="007663CE"/>
    <w:rsid w:val="00767C17"/>
    <w:rsid w:val="0077523B"/>
    <w:rsid w:val="00775316"/>
    <w:rsid w:val="00791172"/>
    <w:rsid w:val="00791B1D"/>
    <w:rsid w:val="0079685F"/>
    <w:rsid w:val="007A3AF9"/>
    <w:rsid w:val="007A69FB"/>
    <w:rsid w:val="007A77AA"/>
    <w:rsid w:val="007B7DD6"/>
    <w:rsid w:val="007C041F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44F4"/>
    <w:rsid w:val="009852F5"/>
    <w:rsid w:val="00993667"/>
    <w:rsid w:val="009A43CF"/>
    <w:rsid w:val="009A57B1"/>
    <w:rsid w:val="009B1767"/>
    <w:rsid w:val="009B7BFD"/>
    <w:rsid w:val="009C3C2C"/>
    <w:rsid w:val="009D1F4F"/>
    <w:rsid w:val="009D4A24"/>
    <w:rsid w:val="009E334F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379D"/>
    <w:rsid w:val="00A3491D"/>
    <w:rsid w:val="00A35F3A"/>
    <w:rsid w:val="00A47A41"/>
    <w:rsid w:val="00A64548"/>
    <w:rsid w:val="00A64DAC"/>
    <w:rsid w:val="00A6575D"/>
    <w:rsid w:val="00A83F04"/>
    <w:rsid w:val="00A907E9"/>
    <w:rsid w:val="00A920A4"/>
    <w:rsid w:val="00A94C26"/>
    <w:rsid w:val="00A9530E"/>
    <w:rsid w:val="00AA36EF"/>
    <w:rsid w:val="00AC237D"/>
    <w:rsid w:val="00AC41E5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7CF7"/>
    <w:rsid w:val="00D11DE0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04CC6"/>
    <w:rsid w:val="00E20DBE"/>
    <w:rsid w:val="00E21E2D"/>
    <w:rsid w:val="00E242DF"/>
    <w:rsid w:val="00E276F2"/>
    <w:rsid w:val="00E321B3"/>
    <w:rsid w:val="00E41AF7"/>
    <w:rsid w:val="00E44262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47D45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4D674"/>
  <w15:docId w15:val="{A92C0BCE-2AB3-474E-930D-5C55C91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rdiagrele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C555-BD74-44D0-9D89-23F82D5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Assegni-disabilita-gravissima-FNNA-2022-Interventi-utenti-deceduti</dc:title>
  <dc:creator>Comune di Roccamontepiano</dc:creator>
  <cp:lastModifiedBy>Francesco D'Angelo</cp:lastModifiedBy>
  <cp:revision>2</cp:revision>
  <cp:lastPrinted>2019-09-26T06:46:00Z</cp:lastPrinted>
  <dcterms:created xsi:type="dcterms:W3CDTF">2024-07-31T16:57:00Z</dcterms:created>
  <dcterms:modified xsi:type="dcterms:W3CDTF">2024-07-31T16:57:00Z</dcterms:modified>
</cp:coreProperties>
</file>